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D049A" w14:textId="77777777" w:rsidR="007B4843" w:rsidRDefault="00D673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1BC037" wp14:editId="5D6C8E2C">
                <wp:simplePos x="0" y="0"/>
                <wp:positionH relativeFrom="column">
                  <wp:posOffset>2610485</wp:posOffset>
                </wp:positionH>
                <wp:positionV relativeFrom="paragraph">
                  <wp:posOffset>19685</wp:posOffset>
                </wp:positionV>
                <wp:extent cx="4783455" cy="173397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3455" cy="1733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D1C3A" w14:textId="785BA102" w:rsidR="00BC31D3" w:rsidRDefault="00BC31D3" w:rsidP="00CF0DEE">
                            <w:pPr>
                              <w:spacing w:after="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Marathon Sail &amp; Power Squadron</w:t>
                            </w:r>
                          </w:p>
                          <w:p w14:paraId="1C27C072" w14:textId="16898842" w:rsidR="00D673AA" w:rsidRPr="00D673AA" w:rsidRDefault="00D673AA" w:rsidP="00CF0DEE">
                            <w:pPr>
                              <w:spacing w:after="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D673AA"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Boot Key Harbor 2</w:t>
                            </w:r>
                            <w:r w:rsidR="004A6D2F"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6</w:t>
                            </w:r>
                            <w:r w:rsidR="004A6D2F"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:vertAlign w:val="superscript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th</w:t>
                            </w:r>
                            <w:r w:rsidR="005E63D4"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D673AA"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Annual</w:t>
                            </w:r>
                          </w:p>
                          <w:p w14:paraId="1832BBA3" w14:textId="5286E3B6" w:rsidR="00D673AA" w:rsidRPr="00D673AA" w:rsidRDefault="00D673AA" w:rsidP="004A6D2F">
                            <w:pPr>
                              <w:spacing w:after="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CHRISTMAS B</w:t>
                            </w:r>
                            <w:r w:rsidR="004A6D2F"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OAT PARADE</w:t>
                            </w:r>
                          </w:p>
                          <w:p w14:paraId="6D551156" w14:textId="0C440487" w:rsidR="00D673AA" w:rsidRPr="00D673AA" w:rsidRDefault="001A7B18" w:rsidP="00CF0DEE">
                            <w:pPr>
                              <w:spacing w:after="0"/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Saturday, December 1</w:t>
                            </w:r>
                            <w:r w:rsidR="004A6D2F"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, 20</w:t>
                            </w:r>
                            <w:r w:rsidR="004A6D2F">
                              <w:rPr>
                                <w:b/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22</w:t>
                            </w:r>
                          </w:p>
                          <w:p w14:paraId="73870820" w14:textId="77777777" w:rsidR="00D673AA" w:rsidRPr="00D673AA" w:rsidRDefault="00D673AA">
                            <w:pPr>
                              <w:rPr>
                                <w:b/>
                                <w:color w:val="70AD47"/>
                                <w:spacing w:val="1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BC03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5.55pt;margin-top:1.55pt;width:376.65pt;height:13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" filled="f" stroked="f" strokeweight=".5pt">
                <v:textbox>
                  <w:txbxContent>
                    <w:p w14:paraId="353D1C3A" w14:textId="785BA102" w:rsidR="00BC31D3" w:rsidRDefault="00BC31D3" w:rsidP="00CF0DEE">
                      <w:pPr>
                        <w:spacing w:after="0"/>
                        <w:jc w:val="center"/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Marathon Sail &amp; Power Squadron</w:t>
                      </w:r>
                    </w:p>
                    <w:p w14:paraId="1C27C072" w14:textId="16898842" w:rsidR="00D673AA" w:rsidRPr="00D673AA" w:rsidRDefault="00D673AA" w:rsidP="00CF0DEE">
                      <w:pPr>
                        <w:spacing w:after="0"/>
                        <w:jc w:val="center"/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D673AA"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Boot Key Harbor 2</w:t>
                      </w:r>
                      <w:r w:rsidR="004A6D2F"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6</w:t>
                      </w:r>
                      <w:r w:rsidR="004A6D2F"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:vertAlign w:val="superscript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th</w:t>
                      </w:r>
                      <w:r w:rsidR="005E63D4"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D673AA"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Annual</w:t>
                      </w:r>
                    </w:p>
                    <w:p w14:paraId="1832BBA3" w14:textId="5286E3B6" w:rsidR="00D673AA" w:rsidRPr="00D673AA" w:rsidRDefault="00D673AA" w:rsidP="004A6D2F">
                      <w:pPr>
                        <w:spacing w:after="0"/>
                        <w:jc w:val="center"/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CHRISTMAS B</w:t>
                      </w:r>
                      <w:r w:rsidR="004A6D2F"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OAT PARADE</w:t>
                      </w:r>
                    </w:p>
                    <w:p w14:paraId="6D551156" w14:textId="0C440487" w:rsidR="00D673AA" w:rsidRPr="00D673AA" w:rsidRDefault="001A7B18" w:rsidP="00CF0DEE">
                      <w:pPr>
                        <w:spacing w:after="0"/>
                        <w:jc w:val="center"/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Saturday, December 1</w:t>
                      </w:r>
                      <w:r w:rsidR="004A6D2F"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, 20</w:t>
                      </w:r>
                      <w:r w:rsidR="004A6D2F">
                        <w:rPr>
                          <w:b/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22</w:t>
                      </w:r>
                    </w:p>
                    <w:p w14:paraId="73870820" w14:textId="77777777" w:rsidR="00D673AA" w:rsidRPr="00D673AA" w:rsidRDefault="00D673AA">
                      <w:pPr>
                        <w:rPr>
                          <w:b/>
                          <w:color w:val="70AD47"/>
                          <w:spacing w:val="1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EC65F1" wp14:editId="6C0F90A3">
            <wp:extent cx="7393014" cy="3359573"/>
            <wp:effectExtent l="0" t="0" r="0" b="0"/>
            <wp:docPr id="20" name="Picture 2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389" cy="342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8AE58" w14:textId="5E8E55FD" w:rsidR="00DD66EB" w:rsidRPr="00DD66EB" w:rsidRDefault="00DD66EB" w:rsidP="00DD66EB">
      <w:pPr>
        <w:pStyle w:val="Title"/>
        <w:jc w:val="right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REMOVE POSTER AFTER 12/10/22</w:t>
      </w:r>
    </w:p>
    <w:p w14:paraId="3CD66FA6" w14:textId="1585B8D5" w:rsidR="0073239F" w:rsidRDefault="00DD66EB" w:rsidP="0073239F">
      <w:pPr>
        <w:pStyle w:val="Title"/>
        <w:jc w:val="center"/>
        <w:rPr>
          <w:rFonts w:asciiTheme="minorHAnsi" w:eastAsia="Times New Roman" w:hAnsiTheme="minorHAnsi" w:cstheme="minorHAnsi"/>
          <w:sz w:val="44"/>
          <w:szCs w:val="44"/>
        </w:rPr>
      </w:pPr>
      <w:r>
        <w:rPr>
          <w:rFonts w:asciiTheme="minorHAnsi" w:eastAsia="Times New Roman" w:hAnsiTheme="minorHAnsi" w:cstheme="minorHAnsi"/>
          <w:b/>
          <w:sz w:val="44"/>
          <w:szCs w:val="44"/>
        </w:rPr>
        <w:br/>
      </w:r>
      <w:r w:rsidR="007D339B" w:rsidRPr="00CF0DEE">
        <w:rPr>
          <w:rFonts w:asciiTheme="minorHAnsi" w:eastAsia="Times New Roman" w:hAnsiTheme="minorHAnsi" w:cstheme="minorHAnsi"/>
          <w:b/>
          <w:sz w:val="44"/>
          <w:szCs w:val="44"/>
        </w:rPr>
        <w:t>Ahoy Skippers…</w:t>
      </w:r>
      <w:r w:rsidR="0073239F">
        <w:rPr>
          <w:rFonts w:asciiTheme="minorHAnsi" w:eastAsia="Times New Roman" w:hAnsiTheme="minorHAnsi" w:cstheme="minorHAnsi"/>
          <w:sz w:val="44"/>
          <w:szCs w:val="44"/>
        </w:rPr>
        <w:t>Enter your boat</w:t>
      </w:r>
    </w:p>
    <w:p w14:paraId="0985F5C5" w14:textId="77777777" w:rsidR="0073239F" w:rsidRDefault="0073239F" w:rsidP="0073239F">
      <w:pPr>
        <w:pStyle w:val="Title"/>
        <w:jc w:val="center"/>
        <w:rPr>
          <w:rFonts w:asciiTheme="minorHAnsi" w:eastAsia="Times New Roman" w:hAnsiTheme="minorHAnsi" w:cstheme="minorHAnsi"/>
          <w:sz w:val="44"/>
          <w:szCs w:val="44"/>
        </w:rPr>
      </w:pPr>
      <w:r>
        <w:rPr>
          <w:rFonts w:asciiTheme="minorHAnsi" w:eastAsia="Times New Roman" w:hAnsiTheme="minorHAnsi" w:cstheme="minorHAnsi"/>
          <w:sz w:val="44"/>
          <w:szCs w:val="44"/>
        </w:rPr>
        <w:t>Dinghies to Yachts</w:t>
      </w:r>
    </w:p>
    <w:p w14:paraId="69932209" w14:textId="3BE89C89" w:rsidR="0073239F" w:rsidRPr="004E55AB" w:rsidRDefault="0073239F" w:rsidP="004E55AB">
      <w:pPr>
        <w:pStyle w:val="Title"/>
        <w:jc w:val="center"/>
        <w:rPr>
          <w:rFonts w:asciiTheme="minorHAnsi" w:eastAsia="Times New Roman" w:hAnsiTheme="minorHAnsi" w:cstheme="minorHAnsi"/>
          <w:sz w:val="44"/>
          <w:szCs w:val="44"/>
        </w:rPr>
      </w:pPr>
      <w:r>
        <w:rPr>
          <w:rFonts w:asciiTheme="minorHAnsi" w:eastAsia="Times New Roman" w:hAnsiTheme="minorHAnsi" w:cstheme="minorHAnsi"/>
          <w:sz w:val="44"/>
          <w:szCs w:val="44"/>
        </w:rPr>
        <w:t>Power and Sail</w:t>
      </w:r>
      <w:r w:rsidR="00B83CBA">
        <w:rPr>
          <w:rFonts w:asciiTheme="minorHAnsi" w:eastAsia="Times New Roman" w:hAnsiTheme="minorHAnsi" w:cstheme="minorHAnsi"/>
          <w:sz w:val="44"/>
          <w:szCs w:val="44"/>
        </w:rPr>
        <w:t>. Entry is free and open to all</w:t>
      </w:r>
    </w:p>
    <w:p w14:paraId="4C8DA622" w14:textId="36A06367" w:rsidR="007D339B" w:rsidRPr="0073239F" w:rsidRDefault="007D339B" w:rsidP="007D339B">
      <w:pPr>
        <w:pStyle w:val="Title"/>
        <w:jc w:val="center"/>
        <w:rPr>
          <w:rFonts w:asciiTheme="minorHAnsi" w:eastAsia="Times New Roman" w:hAnsiTheme="minorHAnsi" w:cstheme="minorHAnsi"/>
          <w:b/>
          <w:sz w:val="44"/>
          <w:szCs w:val="44"/>
        </w:rPr>
      </w:pPr>
      <w:r w:rsidRPr="0073239F">
        <w:rPr>
          <w:rFonts w:asciiTheme="minorHAnsi" w:eastAsia="Times New Roman" w:hAnsiTheme="minorHAnsi" w:cstheme="minorHAnsi"/>
          <w:b/>
          <w:sz w:val="44"/>
          <w:szCs w:val="44"/>
        </w:rPr>
        <w:t>$500 GRAND PRIZE</w:t>
      </w:r>
      <w:r w:rsidR="00773F84">
        <w:rPr>
          <w:rFonts w:asciiTheme="minorHAnsi" w:eastAsia="Times New Roman" w:hAnsiTheme="minorHAnsi" w:cstheme="minorHAnsi"/>
          <w:b/>
          <w:sz w:val="44"/>
          <w:szCs w:val="44"/>
        </w:rPr>
        <w:t xml:space="preserve"> FOR BEST OVERALL</w:t>
      </w:r>
      <w:r w:rsidRPr="0073239F">
        <w:rPr>
          <w:rFonts w:asciiTheme="minorHAnsi" w:eastAsia="Times New Roman" w:hAnsiTheme="minorHAnsi" w:cstheme="minorHAnsi"/>
          <w:b/>
          <w:sz w:val="44"/>
          <w:szCs w:val="44"/>
        </w:rPr>
        <w:t>!</w:t>
      </w:r>
    </w:p>
    <w:p w14:paraId="712B51A5" w14:textId="77777777" w:rsidR="0073239F" w:rsidRPr="0073239F" w:rsidRDefault="0073239F" w:rsidP="0073239F"/>
    <w:p w14:paraId="25E82B57" w14:textId="6850AC5D" w:rsidR="007D339B" w:rsidRDefault="007D339B" w:rsidP="00503C8B">
      <w:pPr>
        <w:pStyle w:val="Title"/>
        <w:jc w:val="center"/>
        <w:rPr>
          <w:rFonts w:asciiTheme="minorHAnsi" w:eastAsia="Times New Roman" w:hAnsiTheme="minorHAnsi" w:cstheme="minorHAnsi"/>
          <w:sz w:val="36"/>
          <w:szCs w:val="36"/>
        </w:rPr>
      </w:pPr>
      <w:r w:rsidRPr="00CF0DEE">
        <w:rPr>
          <w:rFonts w:asciiTheme="minorHAnsi" w:eastAsia="Times New Roman" w:hAnsiTheme="minorHAnsi" w:cstheme="minorHAnsi"/>
          <w:sz w:val="36"/>
          <w:szCs w:val="36"/>
        </w:rPr>
        <w:t xml:space="preserve">Plus </w:t>
      </w:r>
      <w:r w:rsidR="00764F85">
        <w:rPr>
          <w:rFonts w:asciiTheme="minorHAnsi" w:eastAsia="Times New Roman" w:hAnsiTheme="minorHAnsi" w:cstheme="minorHAnsi"/>
          <w:sz w:val="36"/>
          <w:szCs w:val="36"/>
        </w:rPr>
        <w:t xml:space="preserve">$250 </w:t>
      </w:r>
      <w:bookmarkStart w:id="0" w:name="_Hlk119656516"/>
      <w:r w:rsidRPr="00CF0DEE">
        <w:rPr>
          <w:rFonts w:asciiTheme="minorHAnsi" w:eastAsia="Times New Roman" w:hAnsiTheme="minorHAnsi" w:cstheme="minorHAnsi"/>
          <w:sz w:val="36"/>
          <w:szCs w:val="36"/>
        </w:rPr>
        <w:t xml:space="preserve">Prize </w:t>
      </w:r>
      <w:bookmarkEnd w:id="0"/>
      <w:r w:rsidRPr="00CF0DEE">
        <w:rPr>
          <w:rFonts w:asciiTheme="minorHAnsi" w:eastAsia="Times New Roman" w:hAnsiTheme="minorHAnsi" w:cstheme="minorHAnsi"/>
          <w:sz w:val="36"/>
          <w:szCs w:val="36"/>
        </w:rPr>
        <w:t xml:space="preserve">for Best Decorated </w:t>
      </w:r>
      <w:r w:rsidR="001949A1">
        <w:rPr>
          <w:rFonts w:asciiTheme="minorHAnsi" w:eastAsia="Times New Roman" w:hAnsiTheme="minorHAnsi" w:cstheme="minorHAnsi"/>
          <w:sz w:val="36"/>
          <w:szCs w:val="36"/>
        </w:rPr>
        <w:t xml:space="preserve">Boat </w:t>
      </w:r>
      <w:r w:rsidRPr="00CF0DEE">
        <w:rPr>
          <w:rFonts w:asciiTheme="minorHAnsi" w:eastAsia="Times New Roman" w:hAnsiTheme="minorHAnsi" w:cstheme="minorHAnsi"/>
          <w:sz w:val="36"/>
          <w:szCs w:val="36"/>
        </w:rPr>
        <w:t>in Each Division</w:t>
      </w:r>
      <w:r w:rsidR="00B83CBA">
        <w:rPr>
          <w:rFonts w:asciiTheme="minorHAnsi" w:eastAsia="Times New Roman" w:hAnsiTheme="minorHAnsi" w:cstheme="minorHAnsi"/>
          <w:sz w:val="36"/>
          <w:szCs w:val="36"/>
        </w:rPr>
        <w:t xml:space="preserve">, </w:t>
      </w:r>
      <w:proofErr w:type="gramStart"/>
      <w:r w:rsidR="00B83CBA">
        <w:rPr>
          <w:rFonts w:asciiTheme="minorHAnsi" w:eastAsia="Times New Roman" w:hAnsiTheme="minorHAnsi" w:cstheme="minorHAnsi"/>
          <w:sz w:val="36"/>
          <w:szCs w:val="36"/>
        </w:rPr>
        <w:t>Over</w:t>
      </w:r>
      <w:proofErr w:type="gramEnd"/>
      <w:r w:rsidR="00B83CBA">
        <w:rPr>
          <w:rFonts w:asciiTheme="minorHAnsi" w:eastAsia="Times New Roman" w:hAnsiTheme="minorHAnsi" w:cstheme="minorHAnsi"/>
          <w:sz w:val="36"/>
          <w:szCs w:val="36"/>
        </w:rPr>
        <w:t xml:space="preserve"> 30’ and </w:t>
      </w:r>
      <w:r w:rsidR="00773F84">
        <w:rPr>
          <w:rFonts w:asciiTheme="minorHAnsi" w:eastAsia="Times New Roman" w:hAnsiTheme="minorHAnsi" w:cstheme="minorHAnsi"/>
          <w:sz w:val="36"/>
          <w:szCs w:val="36"/>
        </w:rPr>
        <w:t xml:space="preserve">Under </w:t>
      </w:r>
      <w:r w:rsidR="00A24393">
        <w:rPr>
          <w:rFonts w:asciiTheme="minorHAnsi" w:eastAsia="Times New Roman" w:hAnsiTheme="minorHAnsi" w:cstheme="minorHAnsi"/>
          <w:sz w:val="36"/>
          <w:szCs w:val="36"/>
        </w:rPr>
        <w:t>30</w:t>
      </w:r>
      <w:r w:rsidR="00B83CBA">
        <w:rPr>
          <w:rFonts w:asciiTheme="minorHAnsi" w:eastAsia="Times New Roman" w:hAnsiTheme="minorHAnsi" w:cstheme="minorHAnsi"/>
          <w:sz w:val="36"/>
          <w:szCs w:val="36"/>
        </w:rPr>
        <w:t>’</w:t>
      </w:r>
    </w:p>
    <w:p w14:paraId="146CA28C" w14:textId="3608DF57" w:rsidR="00A24393" w:rsidRPr="00A24393" w:rsidRDefault="00A24393" w:rsidP="00A24393">
      <w:pPr>
        <w:jc w:val="center"/>
      </w:pPr>
      <w:r>
        <w:rPr>
          <w:rFonts w:eastAsia="Times New Roman" w:cstheme="minorHAnsi"/>
          <w:sz w:val="36"/>
          <w:szCs w:val="36"/>
        </w:rPr>
        <w:t xml:space="preserve"> Special </w:t>
      </w:r>
      <w:r w:rsidRPr="00CF0DEE">
        <w:rPr>
          <w:rFonts w:eastAsia="Times New Roman" w:cstheme="minorHAnsi"/>
          <w:sz w:val="36"/>
          <w:szCs w:val="36"/>
        </w:rPr>
        <w:t>Prize</w:t>
      </w:r>
      <w:r>
        <w:rPr>
          <w:rFonts w:eastAsia="Times New Roman" w:cstheme="minorHAnsi"/>
          <w:sz w:val="36"/>
          <w:szCs w:val="36"/>
        </w:rPr>
        <w:t xml:space="preserve"> for </w:t>
      </w:r>
      <w:r w:rsidR="00773F84">
        <w:rPr>
          <w:rFonts w:eastAsia="Times New Roman" w:cstheme="minorHAnsi"/>
          <w:sz w:val="36"/>
          <w:szCs w:val="36"/>
        </w:rPr>
        <w:t>Dinghy winner</w:t>
      </w:r>
      <w:r>
        <w:rPr>
          <w:rFonts w:eastAsia="Times New Roman" w:cstheme="minorHAnsi"/>
          <w:sz w:val="36"/>
          <w:szCs w:val="36"/>
        </w:rPr>
        <w:t xml:space="preserve"> $100</w:t>
      </w:r>
    </w:p>
    <w:p w14:paraId="56D380F2" w14:textId="41F8CFB7" w:rsidR="00503C8B" w:rsidRDefault="00503C8B" w:rsidP="00503C8B">
      <w:pPr>
        <w:spacing w:line="240" w:lineRule="auto"/>
        <w:jc w:val="center"/>
        <w:rPr>
          <w:sz w:val="32"/>
          <w:szCs w:val="32"/>
        </w:rPr>
      </w:pPr>
    </w:p>
    <w:p w14:paraId="5E7CD134" w14:textId="58D38E45" w:rsidR="00B83CBA" w:rsidRPr="001949A1" w:rsidRDefault="00B83CBA" w:rsidP="00261A0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 REGISTER your </w:t>
      </w:r>
      <w:r w:rsidR="00DD66EB">
        <w:rPr>
          <w:sz w:val="32"/>
          <w:szCs w:val="32"/>
        </w:rPr>
        <w:t>boat,</w:t>
      </w:r>
      <w:r>
        <w:rPr>
          <w:sz w:val="32"/>
          <w:szCs w:val="32"/>
        </w:rPr>
        <w:t xml:space="preserve"> go to </w:t>
      </w:r>
      <w:hyperlink r:id="rId6" w:history="1">
        <w:r w:rsidRPr="00284ABE">
          <w:rPr>
            <w:rStyle w:val="Hyperlink"/>
            <w:sz w:val="32"/>
            <w:szCs w:val="32"/>
          </w:rPr>
          <w:t>www.BootKeyHarbor.com</w:t>
        </w:r>
      </w:hyperlink>
      <w:r>
        <w:rPr>
          <w:sz w:val="32"/>
          <w:szCs w:val="32"/>
        </w:rPr>
        <w:t xml:space="preserve"> and use the online registration form. We’ll send you a confirming email.</w:t>
      </w:r>
      <w:r w:rsidR="00DD66EB">
        <w:rPr>
          <w:sz w:val="32"/>
          <w:szCs w:val="32"/>
        </w:rPr>
        <w:t xml:space="preserve"> </w:t>
      </w:r>
      <w:r w:rsidR="00261A0C">
        <w:rPr>
          <w:sz w:val="32"/>
          <w:szCs w:val="32"/>
        </w:rPr>
        <w:br/>
      </w:r>
      <w:r w:rsidR="00DD66EB">
        <w:rPr>
          <w:sz w:val="32"/>
          <w:szCs w:val="32"/>
        </w:rPr>
        <w:t>For any registration questions call Gregory Absten at 305.849.0285</w:t>
      </w:r>
    </w:p>
    <w:p w14:paraId="5A8DFD00" w14:textId="26AB845E" w:rsidR="00DD66EB" w:rsidRDefault="00CF0DEE" w:rsidP="00D14075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  <w:r w:rsidRPr="003854A4">
        <w:rPr>
          <w:rFonts w:cstheme="minorHAnsi"/>
          <w:b/>
          <w:sz w:val="44"/>
          <w:szCs w:val="44"/>
        </w:rPr>
        <w:t xml:space="preserve">Calling all </w:t>
      </w:r>
      <w:r w:rsidR="00D442F7" w:rsidRPr="003854A4">
        <w:rPr>
          <w:rFonts w:cstheme="minorHAnsi"/>
          <w:b/>
          <w:sz w:val="44"/>
          <w:szCs w:val="44"/>
        </w:rPr>
        <w:t>Landlubbers</w:t>
      </w:r>
      <w:r w:rsidR="0073239F">
        <w:rPr>
          <w:rFonts w:cstheme="minorHAnsi"/>
          <w:b/>
          <w:sz w:val="44"/>
          <w:szCs w:val="44"/>
        </w:rPr>
        <w:t xml:space="preserve"> for Saturdays’ Festivities</w:t>
      </w:r>
      <w:r w:rsidRPr="003854A4">
        <w:rPr>
          <w:rFonts w:cstheme="minorHAnsi"/>
          <w:b/>
          <w:sz w:val="44"/>
          <w:szCs w:val="44"/>
        </w:rPr>
        <w:t>…</w:t>
      </w:r>
      <w:r w:rsidR="00D442F7" w:rsidRPr="00CF0DEE">
        <w:rPr>
          <w:rFonts w:asciiTheme="majorHAnsi" w:eastAsia="Times New Roman" w:hAnsiTheme="majorHAnsi" w:cstheme="majorHAnsi"/>
          <w:color w:val="00008B"/>
          <w:sz w:val="20"/>
          <w:szCs w:val="20"/>
        </w:rPr>
        <w:t xml:space="preserve"> </w:t>
      </w:r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>Parade Route:  The Parade starts a</w:t>
      </w:r>
      <w:r w:rsidR="002753F2">
        <w:rPr>
          <w:rFonts w:ascii="Arial" w:eastAsia="Times New Roman" w:hAnsi="Arial" w:cs="Arial"/>
          <w:color w:val="0000D2"/>
          <w:sz w:val="28"/>
          <w:szCs w:val="28"/>
        </w:rPr>
        <w:t xml:space="preserve">t </w:t>
      </w:r>
      <w:r w:rsidR="00DD66EB">
        <w:rPr>
          <w:rFonts w:ascii="Arial" w:eastAsia="Times New Roman" w:hAnsi="Arial" w:cs="Arial"/>
          <w:color w:val="0000D2"/>
          <w:sz w:val="28"/>
          <w:szCs w:val="28"/>
        </w:rPr>
        <w:t xml:space="preserve">dusk – approximately </w:t>
      </w:r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>6 p</w:t>
      </w:r>
      <w:r w:rsidR="00772F51">
        <w:rPr>
          <w:rFonts w:ascii="Arial" w:eastAsia="Times New Roman" w:hAnsi="Arial" w:cs="Arial"/>
          <w:color w:val="0000D2"/>
          <w:sz w:val="28"/>
          <w:szCs w:val="28"/>
        </w:rPr>
        <w:t>.</w:t>
      </w:r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>m</w:t>
      </w:r>
      <w:r w:rsidR="00772F51">
        <w:rPr>
          <w:rFonts w:ascii="Arial" w:eastAsia="Times New Roman" w:hAnsi="Arial" w:cs="Arial"/>
          <w:color w:val="0000D2"/>
          <w:sz w:val="28"/>
          <w:szCs w:val="28"/>
        </w:rPr>
        <w:t>.</w:t>
      </w:r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 xml:space="preserve">, from the West end of </w:t>
      </w:r>
      <w:r w:rsidR="002753F2">
        <w:rPr>
          <w:rFonts w:ascii="Arial" w:eastAsia="Times New Roman" w:hAnsi="Arial" w:cs="Arial"/>
          <w:color w:val="0000D2"/>
          <w:sz w:val="28"/>
          <w:szCs w:val="28"/>
        </w:rPr>
        <w:t xml:space="preserve">Boot Key </w:t>
      </w:r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>Harbor (</w:t>
      </w:r>
      <w:proofErr w:type="gramStart"/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>7 mile</w:t>
      </w:r>
      <w:proofErr w:type="gramEnd"/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 xml:space="preserve"> bridge side) and will slowly wind its</w:t>
      </w:r>
      <w:r w:rsidR="00664279">
        <w:rPr>
          <w:rFonts w:ascii="Arial" w:eastAsia="Times New Roman" w:hAnsi="Arial" w:cs="Arial"/>
          <w:color w:val="0000D2"/>
          <w:sz w:val="28"/>
          <w:szCs w:val="28"/>
        </w:rPr>
        <w:t>’</w:t>
      </w:r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 xml:space="preserve"> way East into the harbor towards </w:t>
      </w:r>
      <w:r w:rsidR="00503C8B">
        <w:rPr>
          <w:rFonts w:ascii="Arial" w:eastAsia="Times New Roman" w:hAnsi="Arial" w:cs="Arial"/>
          <w:color w:val="0000D2"/>
          <w:sz w:val="28"/>
          <w:szCs w:val="28"/>
        </w:rPr>
        <w:t>Dockside</w:t>
      </w:r>
      <w:r w:rsidR="00DD66EB">
        <w:rPr>
          <w:rFonts w:ascii="Arial" w:eastAsia="Times New Roman" w:hAnsi="Arial" w:cs="Arial"/>
          <w:color w:val="0000D2"/>
          <w:sz w:val="28"/>
          <w:szCs w:val="28"/>
        </w:rPr>
        <w:t xml:space="preserve"> Boot Key Harbor. </w:t>
      </w:r>
      <w:r w:rsidR="00593092">
        <w:rPr>
          <w:rFonts w:ascii="Arial" w:eastAsia="Times New Roman" w:hAnsi="Arial" w:cs="Arial"/>
          <w:color w:val="0000D2"/>
          <w:sz w:val="28"/>
          <w:szCs w:val="28"/>
        </w:rPr>
        <w:t xml:space="preserve">We estimate passing the judges at Dockside about 6:45 pm or so. </w:t>
      </w:r>
      <w:r w:rsidR="00DD66EB">
        <w:rPr>
          <w:rFonts w:ascii="Arial" w:eastAsia="Times New Roman" w:hAnsi="Arial" w:cs="Arial"/>
          <w:color w:val="0000D2"/>
          <w:sz w:val="28"/>
          <w:szCs w:val="28"/>
        </w:rPr>
        <w:t xml:space="preserve">Some boats will continue on east past the </w:t>
      </w:r>
      <w:proofErr w:type="gramStart"/>
      <w:r w:rsidR="00DD66EB">
        <w:rPr>
          <w:rFonts w:ascii="Arial" w:eastAsia="Times New Roman" w:hAnsi="Arial" w:cs="Arial"/>
          <w:color w:val="0000D2"/>
          <w:sz w:val="28"/>
          <w:szCs w:val="28"/>
        </w:rPr>
        <w:t>condo’s</w:t>
      </w:r>
      <w:proofErr w:type="gramEnd"/>
      <w:r w:rsidR="00DD66EB">
        <w:rPr>
          <w:rFonts w:ascii="Arial" w:eastAsia="Times New Roman" w:hAnsi="Arial" w:cs="Arial"/>
          <w:color w:val="0000D2"/>
          <w:sz w:val="28"/>
          <w:szCs w:val="28"/>
        </w:rPr>
        <w:t xml:space="preserve"> to Yacht Haven Marina, </w:t>
      </w:r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>then back out through the harbor</w:t>
      </w:r>
      <w:r w:rsidR="00DD66EB">
        <w:rPr>
          <w:rFonts w:ascii="Arial" w:eastAsia="Times New Roman" w:hAnsi="Arial" w:cs="Arial"/>
          <w:color w:val="0000D2"/>
          <w:sz w:val="28"/>
          <w:szCs w:val="28"/>
        </w:rPr>
        <w:t>.</w:t>
      </w:r>
      <w:r w:rsidR="00D14075" w:rsidRPr="001949A1">
        <w:rPr>
          <w:rFonts w:ascii="Arial" w:eastAsia="Times New Roman" w:hAnsi="Arial" w:cs="Arial"/>
          <w:color w:val="0000D2"/>
          <w:sz w:val="28"/>
          <w:szCs w:val="28"/>
        </w:rPr>
        <w:t xml:space="preserve"> Post Parade Awards party at approximately 8:30 p.m.</w:t>
      </w:r>
      <w:r w:rsidR="00DD66EB">
        <w:rPr>
          <w:rFonts w:ascii="Arial" w:eastAsia="Times New Roman" w:hAnsi="Arial" w:cs="Arial"/>
          <w:color w:val="0000D2"/>
          <w:sz w:val="28"/>
          <w:szCs w:val="28"/>
        </w:rPr>
        <w:t xml:space="preserve"> at Dockside. They will have a live band that night. For questions about Dockside, email owner Simone Mullis at </w:t>
      </w:r>
      <w:hyperlink r:id="rId7" w:history="1">
        <w:r w:rsidR="00DD66EB" w:rsidRPr="00284ABE">
          <w:rPr>
            <w:rStyle w:val="Hyperlink"/>
            <w:rFonts w:ascii="Arial" w:eastAsia="Times New Roman" w:hAnsi="Arial" w:cs="Arial"/>
            <w:sz w:val="28"/>
            <w:szCs w:val="28"/>
          </w:rPr>
          <w:t>simonemullis@gmail.com</w:t>
        </w:r>
      </w:hyperlink>
      <w:r w:rsidR="00DD66EB">
        <w:rPr>
          <w:rFonts w:ascii="Arial" w:eastAsia="Times New Roman" w:hAnsi="Arial" w:cs="Arial"/>
          <w:color w:val="0000D2"/>
          <w:sz w:val="28"/>
          <w:szCs w:val="28"/>
        </w:rPr>
        <w:t>.</w:t>
      </w:r>
    </w:p>
    <w:p w14:paraId="0766A2E0" w14:textId="77777777" w:rsidR="00DD66EB" w:rsidRDefault="00DD66EB" w:rsidP="00D14075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</w:p>
    <w:p w14:paraId="18C1DC92" w14:textId="142FC35E" w:rsidR="00D14075" w:rsidRPr="001949A1" w:rsidRDefault="00DD66EB" w:rsidP="00D14075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  <w:r>
        <w:rPr>
          <w:rFonts w:ascii="Arial" w:eastAsia="Times New Roman" w:hAnsi="Arial" w:cs="Arial"/>
          <w:color w:val="0000D2"/>
          <w:sz w:val="28"/>
          <w:szCs w:val="28"/>
        </w:rPr>
        <w:t xml:space="preserve"> A captain’s meeting will be held on Friday or Saturday prior to the parade to go over the route and distribute numbers to display during judging.</w:t>
      </w:r>
    </w:p>
    <w:p w14:paraId="603793C5" w14:textId="77777777" w:rsidR="002753F2" w:rsidRDefault="002753F2" w:rsidP="002753F2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</w:p>
    <w:p w14:paraId="2E12CA78" w14:textId="6ABC9986" w:rsidR="008261AD" w:rsidRDefault="002753F2" w:rsidP="00DD66EB">
      <w:pPr>
        <w:spacing w:after="0" w:line="240" w:lineRule="auto"/>
        <w:rPr>
          <w:noProof/>
        </w:rPr>
      </w:pPr>
      <w:r w:rsidRPr="001949A1">
        <w:rPr>
          <w:rFonts w:ascii="Arial" w:eastAsia="Times New Roman" w:hAnsi="Arial" w:cs="Arial"/>
          <w:color w:val="0000D2"/>
          <w:sz w:val="28"/>
          <w:szCs w:val="28"/>
        </w:rPr>
        <w:t>Good viewing from Marathon Marina, Lazy Days</w:t>
      </w:r>
      <w:r>
        <w:rPr>
          <w:rFonts w:ascii="Arial" w:eastAsia="Times New Roman" w:hAnsi="Arial" w:cs="Arial"/>
          <w:color w:val="0000D2"/>
          <w:sz w:val="28"/>
          <w:szCs w:val="28"/>
        </w:rPr>
        <w:t xml:space="preserve"> South</w:t>
      </w:r>
      <w:r w:rsidRPr="001949A1">
        <w:rPr>
          <w:rFonts w:ascii="Arial" w:eastAsia="Times New Roman" w:hAnsi="Arial" w:cs="Arial"/>
          <w:color w:val="0000D2"/>
          <w:sz w:val="28"/>
          <w:szCs w:val="28"/>
        </w:rPr>
        <w:t xml:space="preserve">, </w:t>
      </w:r>
      <w:proofErr w:type="spellStart"/>
      <w:r w:rsidRPr="001949A1">
        <w:rPr>
          <w:rFonts w:ascii="Arial" w:eastAsia="Times New Roman" w:hAnsi="Arial" w:cs="Arial"/>
          <w:color w:val="0000D2"/>
          <w:sz w:val="28"/>
          <w:szCs w:val="28"/>
        </w:rPr>
        <w:t>P</w:t>
      </w:r>
      <w:r>
        <w:rPr>
          <w:rFonts w:ascii="Arial" w:eastAsia="Times New Roman" w:hAnsi="Arial" w:cs="Arial"/>
          <w:color w:val="0000D2"/>
          <w:sz w:val="28"/>
          <w:szCs w:val="28"/>
        </w:rPr>
        <w:t>a</w:t>
      </w:r>
      <w:r w:rsidRPr="001949A1">
        <w:rPr>
          <w:rFonts w:ascii="Arial" w:eastAsia="Times New Roman" w:hAnsi="Arial" w:cs="Arial"/>
          <w:color w:val="0000D2"/>
          <w:sz w:val="28"/>
          <w:szCs w:val="28"/>
        </w:rPr>
        <w:t>nchos</w:t>
      </w:r>
      <w:proofErr w:type="spellEnd"/>
      <w:r w:rsidRPr="001949A1">
        <w:rPr>
          <w:rFonts w:ascii="Arial" w:eastAsia="Times New Roman" w:hAnsi="Arial" w:cs="Arial"/>
          <w:color w:val="0000D2"/>
          <w:sz w:val="28"/>
          <w:szCs w:val="28"/>
        </w:rPr>
        <w:t xml:space="preserve"> Fuel Dock, Burdines</w:t>
      </w:r>
      <w:r>
        <w:rPr>
          <w:rFonts w:ascii="Arial" w:eastAsia="Times New Roman" w:hAnsi="Arial" w:cs="Arial"/>
          <w:color w:val="0000D2"/>
          <w:sz w:val="28"/>
          <w:szCs w:val="28"/>
        </w:rPr>
        <w:t xml:space="preserve"> Waterfront</w:t>
      </w:r>
      <w:r w:rsidR="00593092">
        <w:rPr>
          <w:rFonts w:ascii="Arial" w:eastAsia="Times New Roman" w:hAnsi="Arial" w:cs="Arial"/>
          <w:color w:val="0000D2"/>
          <w:sz w:val="28"/>
          <w:szCs w:val="28"/>
        </w:rPr>
        <w:t>,</w:t>
      </w:r>
      <w:r w:rsidRPr="001949A1">
        <w:rPr>
          <w:rFonts w:ascii="Arial" w:eastAsia="Times New Roman" w:hAnsi="Arial" w:cs="Arial"/>
          <w:color w:val="0000D2"/>
          <w:sz w:val="28"/>
          <w:szCs w:val="28"/>
        </w:rPr>
        <w:t xml:space="preserve"> and Dockside</w:t>
      </w:r>
      <w:r w:rsidR="00DD66EB">
        <w:rPr>
          <w:rFonts w:ascii="Arial" w:eastAsia="Times New Roman" w:hAnsi="Arial" w:cs="Arial"/>
          <w:color w:val="0000D2"/>
          <w:sz w:val="28"/>
          <w:szCs w:val="28"/>
        </w:rPr>
        <w:t xml:space="preserve"> Boot Key Harbor</w:t>
      </w:r>
      <w:r w:rsidR="00593092">
        <w:rPr>
          <w:rFonts w:ascii="Arial" w:eastAsia="Times New Roman" w:hAnsi="Arial" w:cs="Arial"/>
          <w:color w:val="0000D2"/>
          <w:sz w:val="28"/>
          <w:szCs w:val="28"/>
        </w:rPr>
        <w:t xml:space="preserve"> - </w:t>
      </w:r>
      <w:r w:rsidR="00DD66EB">
        <w:rPr>
          <w:rFonts w:ascii="Arial" w:eastAsia="Times New Roman" w:hAnsi="Arial" w:cs="Arial"/>
          <w:color w:val="0000D2"/>
          <w:sz w:val="28"/>
          <w:szCs w:val="28"/>
        </w:rPr>
        <w:t>or the many homes and condos along the way.</w:t>
      </w:r>
    </w:p>
    <w:p w14:paraId="21EE35F0" w14:textId="461088C3" w:rsidR="00801572" w:rsidRDefault="00801572" w:rsidP="00664279">
      <w:pPr>
        <w:spacing w:after="0" w:line="240" w:lineRule="auto"/>
        <w:jc w:val="both"/>
        <w:rPr>
          <w:noProof/>
        </w:rPr>
      </w:pPr>
    </w:p>
    <w:p w14:paraId="63F4DC90" w14:textId="047E84BE" w:rsidR="004E55AB" w:rsidRDefault="004E55AB" w:rsidP="004E55AB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  <w:r>
        <w:rPr>
          <w:rFonts w:ascii="Arial" w:eastAsia="Times New Roman" w:hAnsi="Arial" w:cs="Arial"/>
          <w:color w:val="0000D2"/>
          <w:sz w:val="28"/>
          <w:szCs w:val="28"/>
        </w:rPr>
        <w:t>HOSTED BY                    Dockside Boot Key Harbor</w:t>
      </w:r>
    </w:p>
    <w:p w14:paraId="0E025820" w14:textId="77777777" w:rsidR="004E55AB" w:rsidRDefault="004E55AB" w:rsidP="004E55AB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</w:p>
    <w:p w14:paraId="0B3DADEB" w14:textId="57BC4C6C" w:rsidR="004E55AB" w:rsidRDefault="004E55AB" w:rsidP="004E55AB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  <w:r>
        <w:rPr>
          <w:rFonts w:ascii="Arial" w:eastAsia="Times New Roman" w:hAnsi="Arial" w:cs="Arial"/>
          <w:color w:val="0000D2"/>
          <w:sz w:val="28"/>
          <w:szCs w:val="28"/>
        </w:rPr>
        <w:t>SPONSORED BY            The Marathon Sail and Power Squadron</w:t>
      </w:r>
      <w:r>
        <w:rPr>
          <w:rFonts w:ascii="Arial" w:eastAsia="Times New Roman" w:hAnsi="Arial" w:cs="Arial"/>
          <w:color w:val="0000D2"/>
          <w:sz w:val="28"/>
          <w:szCs w:val="28"/>
        </w:rPr>
        <w:br/>
        <w:t xml:space="preserve">                                             </w:t>
      </w:r>
      <w:hyperlink r:id="rId8" w:history="1">
        <w:r w:rsidRPr="00284ABE">
          <w:rPr>
            <w:rStyle w:val="Hyperlink"/>
            <w:rFonts w:ascii="Arial" w:eastAsia="Times New Roman" w:hAnsi="Arial" w:cs="Arial"/>
            <w:sz w:val="28"/>
            <w:szCs w:val="28"/>
          </w:rPr>
          <w:t>www.MarathonPowerSquadron.org</w:t>
        </w:r>
      </w:hyperlink>
      <w:r>
        <w:rPr>
          <w:rFonts w:ascii="Arial" w:eastAsia="Times New Roman" w:hAnsi="Arial" w:cs="Arial"/>
          <w:color w:val="0000D2"/>
          <w:sz w:val="28"/>
          <w:szCs w:val="28"/>
        </w:rPr>
        <w:t xml:space="preserve"> </w:t>
      </w:r>
    </w:p>
    <w:p w14:paraId="6DCCA1B3" w14:textId="4E3B5762" w:rsidR="00842B7E" w:rsidRDefault="00842B7E" w:rsidP="004E55AB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  <w:r>
        <w:rPr>
          <w:rFonts w:ascii="Arial" w:eastAsia="Times New Roman" w:hAnsi="Arial" w:cs="Arial"/>
          <w:color w:val="0000D2"/>
          <w:sz w:val="28"/>
          <w:szCs w:val="28"/>
        </w:rPr>
        <w:t>EXTRA PRIZES BY     West Marine</w:t>
      </w:r>
      <w:r w:rsidR="00773F84">
        <w:rPr>
          <w:rFonts w:ascii="Arial" w:eastAsia="Times New Roman" w:hAnsi="Arial" w:cs="Arial"/>
          <w:color w:val="0000D2"/>
          <w:sz w:val="28"/>
          <w:szCs w:val="28"/>
        </w:rPr>
        <w:t>, Home Depot and Castaway Restaurant</w:t>
      </w:r>
    </w:p>
    <w:p w14:paraId="793094DA" w14:textId="77777777" w:rsidR="004E55AB" w:rsidRDefault="004E55AB" w:rsidP="004E55AB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</w:p>
    <w:p w14:paraId="496C54A0" w14:textId="21184A57" w:rsidR="004E55AB" w:rsidRDefault="004E55AB" w:rsidP="004E55AB">
      <w:pPr>
        <w:spacing w:after="0" w:line="240" w:lineRule="auto"/>
        <w:rPr>
          <w:rFonts w:ascii="Arial" w:eastAsia="Times New Roman" w:hAnsi="Arial" w:cs="Arial"/>
          <w:color w:val="0000D2"/>
          <w:sz w:val="28"/>
          <w:szCs w:val="28"/>
        </w:rPr>
      </w:pPr>
      <w:r>
        <w:rPr>
          <w:rFonts w:ascii="Arial" w:eastAsia="Times New Roman" w:hAnsi="Arial" w:cs="Arial"/>
          <w:color w:val="0000D2"/>
          <w:sz w:val="28"/>
          <w:szCs w:val="28"/>
        </w:rPr>
        <w:t>Also note that the Marathon Yacht Club lighting of the fleet is Friday Dec 9</w:t>
      </w:r>
      <w:r w:rsidRPr="004E55AB">
        <w:rPr>
          <w:rFonts w:ascii="Arial" w:eastAsia="Times New Roman" w:hAnsi="Arial" w:cs="Arial"/>
          <w:color w:val="0000D2"/>
          <w:sz w:val="28"/>
          <w:szCs w:val="28"/>
          <w:vertAlign w:val="superscript"/>
        </w:rPr>
        <w:t>th</w:t>
      </w:r>
      <w:r>
        <w:rPr>
          <w:rFonts w:ascii="Arial" w:eastAsia="Times New Roman" w:hAnsi="Arial" w:cs="Arial"/>
          <w:color w:val="0000D2"/>
          <w:sz w:val="28"/>
          <w:szCs w:val="28"/>
        </w:rPr>
        <w:t xml:space="preserve">, and </w:t>
      </w:r>
    </w:p>
    <w:p w14:paraId="4A97F195" w14:textId="6C7AB805" w:rsidR="005741FC" w:rsidRDefault="004E55AB" w:rsidP="003B2C9E">
      <w:pPr>
        <w:spacing w:after="0" w:line="240" w:lineRule="auto"/>
      </w:pPr>
      <w:r>
        <w:rPr>
          <w:rFonts w:ascii="Arial" w:eastAsia="Times New Roman" w:hAnsi="Arial" w:cs="Arial"/>
          <w:color w:val="0000D2"/>
          <w:sz w:val="28"/>
          <w:szCs w:val="28"/>
        </w:rPr>
        <w:t>The Key Colony Beach Boat Parade is Sunday Dec 1</w:t>
      </w:r>
      <w:r w:rsidR="00842B7E">
        <w:rPr>
          <w:rFonts w:ascii="Arial" w:eastAsia="Times New Roman" w:hAnsi="Arial" w:cs="Arial"/>
          <w:color w:val="0000D2"/>
          <w:sz w:val="28"/>
          <w:szCs w:val="28"/>
        </w:rPr>
        <w:t>1</w:t>
      </w:r>
      <w:r w:rsidRPr="004E55AB">
        <w:rPr>
          <w:rFonts w:ascii="Arial" w:eastAsia="Times New Roman" w:hAnsi="Arial" w:cs="Arial"/>
          <w:color w:val="0000D2"/>
          <w:sz w:val="28"/>
          <w:szCs w:val="28"/>
          <w:vertAlign w:val="superscript"/>
        </w:rPr>
        <w:t>th</w:t>
      </w:r>
      <w:r w:rsidR="00842B7E">
        <w:rPr>
          <w:rFonts w:ascii="Arial" w:eastAsia="Times New Roman" w:hAnsi="Arial" w:cs="Arial"/>
          <w:color w:val="0000D2"/>
          <w:sz w:val="28"/>
          <w:szCs w:val="28"/>
        </w:rPr>
        <w:t>.</w:t>
      </w:r>
      <w:r w:rsidR="00C26D30">
        <w:t xml:space="preserve">        </w:t>
      </w:r>
      <w:r w:rsidR="00DE2AEB">
        <w:t xml:space="preserve">   </w:t>
      </w:r>
      <w:r w:rsidR="001A0C5F">
        <w:t xml:space="preserve"> </w:t>
      </w:r>
      <w:r w:rsidR="00C26D30">
        <w:t xml:space="preserve">        </w:t>
      </w:r>
      <w:r w:rsidR="00DE2AEB">
        <w:t xml:space="preserve">  </w:t>
      </w:r>
      <w:r w:rsidR="001A0C5F">
        <w:t xml:space="preserve"> </w:t>
      </w:r>
      <w:r w:rsidR="00C26D30">
        <w:t xml:space="preserve">                                            </w:t>
      </w:r>
      <w:r w:rsidR="001A0C5F">
        <w:t xml:space="preserve"> </w:t>
      </w:r>
      <w:r w:rsidR="005741FC">
        <w:t xml:space="preserve">  </w:t>
      </w:r>
      <w:r w:rsidR="00C26D30">
        <w:t xml:space="preserve">         </w:t>
      </w:r>
    </w:p>
    <w:sectPr w:rsidR="005741FC" w:rsidSect="00801572">
      <w:pgSz w:w="12240" w:h="20160" w:code="5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C66D1"/>
    <w:multiLevelType w:val="hybridMultilevel"/>
    <w:tmpl w:val="F340A32C"/>
    <w:lvl w:ilvl="0" w:tplc="F7120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B02CC"/>
    <w:multiLevelType w:val="multilevel"/>
    <w:tmpl w:val="DDD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024696">
    <w:abstractNumId w:val="1"/>
  </w:num>
  <w:num w:numId="2" w16cid:durableId="85191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38"/>
    <w:rsid w:val="00050F38"/>
    <w:rsid w:val="00051C41"/>
    <w:rsid w:val="00075416"/>
    <w:rsid w:val="000A0EE3"/>
    <w:rsid w:val="000E236D"/>
    <w:rsid w:val="000E6ED6"/>
    <w:rsid w:val="00107856"/>
    <w:rsid w:val="00136E69"/>
    <w:rsid w:val="001949A1"/>
    <w:rsid w:val="001A0C5F"/>
    <w:rsid w:val="001A3CBD"/>
    <w:rsid w:val="001A7B18"/>
    <w:rsid w:val="002570EE"/>
    <w:rsid w:val="00261A0C"/>
    <w:rsid w:val="002753F2"/>
    <w:rsid w:val="002F5D5A"/>
    <w:rsid w:val="00312A2F"/>
    <w:rsid w:val="003854A4"/>
    <w:rsid w:val="003B2C9E"/>
    <w:rsid w:val="003D24E4"/>
    <w:rsid w:val="003D34E8"/>
    <w:rsid w:val="00402BA4"/>
    <w:rsid w:val="00431888"/>
    <w:rsid w:val="00441882"/>
    <w:rsid w:val="00471603"/>
    <w:rsid w:val="004A6D2F"/>
    <w:rsid w:val="004D5783"/>
    <w:rsid w:val="004E55AB"/>
    <w:rsid w:val="004F1DE4"/>
    <w:rsid w:val="00503C8B"/>
    <w:rsid w:val="005110A5"/>
    <w:rsid w:val="00532302"/>
    <w:rsid w:val="005741FC"/>
    <w:rsid w:val="00593092"/>
    <w:rsid w:val="005E63D4"/>
    <w:rsid w:val="006145A1"/>
    <w:rsid w:val="00653EB3"/>
    <w:rsid w:val="00661FC4"/>
    <w:rsid w:val="00664279"/>
    <w:rsid w:val="006B5F97"/>
    <w:rsid w:val="006C1C8D"/>
    <w:rsid w:val="0073239F"/>
    <w:rsid w:val="00742C92"/>
    <w:rsid w:val="00764F85"/>
    <w:rsid w:val="00772F51"/>
    <w:rsid w:val="00773F84"/>
    <w:rsid w:val="007940BC"/>
    <w:rsid w:val="007B4843"/>
    <w:rsid w:val="007D339B"/>
    <w:rsid w:val="007E55D4"/>
    <w:rsid w:val="00801572"/>
    <w:rsid w:val="008261AD"/>
    <w:rsid w:val="00842B7E"/>
    <w:rsid w:val="008C3344"/>
    <w:rsid w:val="0098543E"/>
    <w:rsid w:val="009A1DB6"/>
    <w:rsid w:val="009C0241"/>
    <w:rsid w:val="00A14839"/>
    <w:rsid w:val="00A24226"/>
    <w:rsid w:val="00A24393"/>
    <w:rsid w:val="00A4428D"/>
    <w:rsid w:val="00A901D8"/>
    <w:rsid w:val="00A92DB4"/>
    <w:rsid w:val="00AB5C78"/>
    <w:rsid w:val="00AC5E5A"/>
    <w:rsid w:val="00B02469"/>
    <w:rsid w:val="00B83CBA"/>
    <w:rsid w:val="00BC31D3"/>
    <w:rsid w:val="00BC527A"/>
    <w:rsid w:val="00C24C48"/>
    <w:rsid w:val="00C26D30"/>
    <w:rsid w:val="00C310FC"/>
    <w:rsid w:val="00C36158"/>
    <w:rsid w:val="00C667D3"/>
    <w:rsid w:val="00C82F0D"/>
    <w:rsid w:val="00C82F3A"/>
    <w:rsid w:val="00CF0DEE"/>
    <w:rsid w:val="00CF24E8"/>
    <w:rsid w:val="00D14075"/>
    <w:rsid w:val="00D442F7"/>
    <w:rsid w:val="00D63AE1"/>
    <w:rsid w:val="00D673AA"/>
    <w:rsid w:val="00DD66EB"/>
    <w:rsid w:val="00DE2AEB"/>
    <w:rsid w:val="00DF2BFD"/>
    <w:rsid w:val="00E12A6E"/>
    <w:rsid w:val="00E77ACB"/>
    <w:rsid w:val="00EF34AE"/>
    <w:rsid w:val="00F54910"/>
    <w:rsid w:val="00F9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D1775"/>
  <w15:docId w15:val="{4711D865-EE31-477C-B7B3-C9721D6A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0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0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33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A0E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26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B5C78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AB5C78"/>
    <w:rPr>
      <w:i/>
      <w:iCs/>
      <w:color w:val="5B9BD5" w:themeColor="accent1"/>
    </w:rPr>
  </w:style>
  <w:style w:type="character" w:styleId="BookTitle">
    <w:name w:val="Book Title"/>
    <w:basedOn w:val="DefaultParagraphFont"/>
    <w:uiPriority w:val="33"/>
    <w:qFormat/>
    <w:rsid w:val="00AB5C78"/>
    <w:rPr>
      <w:b/>
      <w:bCs/>
      <w:i/>
      <w:iCs/>
      <w:spacing w:val="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0A5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B83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C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052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712234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29815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938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3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85639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580269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872796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16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738">
          <w:marLeft w:val="3300"/>
          <w:marRight w:val="3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012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744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0755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46902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3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60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4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1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2197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7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6501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9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37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0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647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46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527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83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048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153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13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8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954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6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6633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7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27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6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789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006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564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6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3326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0307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0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999">
          <w:marLeft w:val="3300"/>
          <w:marRight w:val="3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7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4254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34430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15562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2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6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7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8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768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5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253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7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3871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50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1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2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003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5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91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633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12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2614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4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5642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7500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7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07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37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383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733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9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6529">
          <w:marLeft w:val="6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612">
          <w:marLeft w:val="6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9">
          <w:marLeft w:val="69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thonPowerSquadr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monemull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tKeyHarbor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Gregory Absten</cp:lastModifiedBy>
  <cp:revision>2</cp:revision>
  <cp:lastPrinted>2018-10-04T15:52:00Z</cp:lastPrinted>
  <dcterms:created xsi:type="dcterms:W3CDTF">2022-11-18T15:41:00Z</dcterms:created>
  <dcterms:modified xsi:type="dcterms:W3CDTF">2022-11-18T15:41:00Z</dcterms:modified>
</cp:coreProperties>
</file>